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B" w:rsidRPr="0081206B" w:rsidRDefault="0081206B" w:rsidP="0081206B">
      <w:pPr>
        <w:pStyle w:val="1"/>
        <w:rPr>
          <w:sz w:val="320"/>
        </w:rPr>
      </w:pPr>
      <w:r w:rsidRPr="0081206B">
        <w:rPr>
          <w:sz w:val="144"/>
        </w:rPr>
        <w:t>ВЕСТНИК</w:t>
      </w:r>
    </w:p>
    <w:p w:rsidR="0081206B" w:rsidRDefault="0081206B" w:rsidP="0081206B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81206B" w:rsidRDefault="0081206B" w:rsidP="0081206B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81206B" w:rsidRDefault="0081206B" w:rsidP="0081206B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81206B" w:rsidRDefault="0081206B" w:rsidP="0081206B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81206B" w:rsidRDefault="0081206B" w:rsidP="0081206B">
      <w:pPr>
        <w:rPr>
          <w:b/>
          <w:i/>
          <w:color w:val="548DD4"/>
        </w:rPr>
      </w:pPr>
    </w:p>
    <w:p w:rsidR="0081206B" w:rsidRDefault="0081206B" w:rsidP="0081206B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81206B" w:rsidRDefault="0081206B" w:rsidP="0081206B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14  от  25 ноября   2024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81206B" w:rsidRDefault="0081206B" w:rsidP="0081206B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81206B" w:rsidRDefault="0081206B" w:rsidP="0081206B">
      <w:pPr>
        <w:shd w:val="clear" w:color="auto" w:fill="0D0D0D"/>
        <w:ind w:left="-709" w:firstLine="709"/>
        <w:rPr>
          <w:b/>
          <w:i/>
          <w:sz w:val="22"/>
        </w:rPr>
      </w:pPr>
    </w:p>
    <w:p w:rsidR="0081206B" w:rsidRDefault="0081206B" w:rsidP="0081206B">
      <w:pPr>
        <w:ind w:left="-851"/>
        <w:jc w:val="center"/>
        <w:rPr>
          <w:b/>
          <w:sz w:val="28"/>
        </w:rPr>
      </w:pPr>
    </w:p>
    <w:p w:rsidR="0081206B" w:rsidRDefault="0081206B" w:rsidP="0081206B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E3E1874" wp14:editId="1F3CEC1D">
            <wp:extent cx="4895198" cy="5294573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6B" w:rsidRDefault="0081206B" w:rsidP="0081206B">
      <w:pPr>
        <w:ind w:left="-851"/>
        <w:jc w:val="center"/>
        <w:rPr>
          <w:b/>
          <w:sz w:val="28"/>
        </w:rPr>
      </w:pPr>
    </w:p>
    <w:p w:rsidR="0081206B" w:rsidRDefault="0081206B" w:rsidP="0081206B">
      <w:pPr>
        <w:jc w:val="center"/>
        <w:rPr>
          <w:b/>
          <w:sz w:val="28"/>
        </w:rPr>
      </w:pPr>
    </w:p>
    <w:p w:rsidR="0081206B" w:rsidRDefault="0081206B" w:rsidP="0081206B">
      <w:pPr>
        <w:jc w:val="center"/>
        <w:rPr>
          <w:b/>
          <w:sz w:val="28"/>
        </w:rPr>
      </w:pPr>
    </w:p>
    <w:p w:rsidR="0081206B" w:rsidRDefault="0081206B" w:rsidP="0081206B">
      <w:pPr>
        <w:rPr>
          <w:rFonts w:asciiTheme="minorHAnsi" w:hAnsiTheme="minorHAnsi"/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 Полужирный" w:hAnsi="Times New Roman Полужирный"/>
          <w:b/>
          <w:sz w:val="32"/>
          <w:szCs w:val="32"/>
        </w:rPr>
        <w:t xml:space="preserve">                                    </w:t>
      </w:r>
    </w:p>
    <w:p w:rsidR="0081206B" w:rsidRDefault="0081206B" w:rsidP="0081206B">
      <w:pPr>
        <w:rPr>
          <w:rFonts w:asciiTheme="minorHAnsi" w:hAnsiTheme="minorHAnsi"/>
          <w:b/>
          <w:sz w:val="32"/>
          <w:szCs w:val="32"/>
        </w:rPr>
      </w:pPr>
    </w:p>
    <w:p w:rsidR="0081206B" w:rsidRPr="0081206B" w:rsidRDefault="0081206B" w:rsidP="0081206B">
      <w:pPr>
        <w:jc w:val="center"/>
        <w:rPr>
          <w:color w:val="0D0D0D"/>
          <w:sz w:val="28"/>
          <w:szCs w:val="28"/>
        </w:rPr>
      </w:pPr>
      <w:r w:rsidRPr="0081206B">
        <w:rPr>
          <w:color w:val="0D0D0D"/>
          <w:sz w:val="28"/>
          <w:szCs w:val="28"/>
        </w:rPr>
        <w:t>АДМИНИСТРАЦИЯ</w:t>
      </w:r>
    </w:p>
    <w:p w:rsidR="0081206B" w:rsidRPr="0081206B" w:rsidRDefault="0081206B" w:rsidP="0081206B">
      <w:pPr>
        <w:jc w:val="center"/>
        <w:rPr>
          <w:color w:val="0D0D0D"/>
          <w:sz w:val="28"/>
          <w:szCs w:val="28"/>
        </w:rPr>
      </w:pPr>
      <w:r w:rsidRPr="0081206B">
        <w:rPr>
          <w:color w:val="0D0D0D"/>
          <w:sz w:val="28"/>
          <w:szCs w:val="28"/>
        </w:rPr>
        <w:t>ОКТЯБРЬСКОГО МУНИЦИПАЛЬНОГО ОБРАЗОВАНИЯ</w:t>
      </w:r>
    </w:p>
    <w:p w:rsidR="0081206B" w:rsidRPr="0081206B" w:rsidRDefault="0081206B" w:rsidP="0081206B">
      <w:pPr>
        <w:jc w:val="center"/>
        <w:rPr>
          <w:color w:val="0D0D0D"/>
          <w:sz w:val="28"/>
          <w:szCs w:val="28"/>
        </w:rPr>
      </w:pPr>
      <w:r w:rsidRPr="0081206B">
        <w:rPr>
          <w:color w:val="0D0D0D"/>
          <w:sz w:val="28"/>
          <w:szCs w:val="28"/>
        </w:rPr>
        <w:t>ДЕРГАЧЕВСКОГО МУНИЦИПАЛЬНОГО РАЙОНА</w:t>
      </w:r>
    </w:p>
    <w:p w:rsidR="0081206B" w:rsidRPr="0081206B" w:rsidRDefault="0081206B" w:rsidP="0081206B">
      <w:pPr>
        <w:jc w:val="center"/>
        <w:rPr>
          <w:color w:val="0D0D0D"/>
          <w:sz w:val="28"/>
          <w:szCs w:val="28"/>
        </w:rPr>
      </w:pPr>
      <w:r w:rsidRPr="0081206B">
        <w:rPr>
          <w:color w:val="0D0D0D"/>
          <w:sz w:val="28"/>
          <w:szCs w:val="28"/>
        </w:rPr>
        <w:t>САРАТОВСКОЙ ОБЛАСТИ</w:t>
      </w:r>
    </w:p>
    <w:p w:rsidR="0081206B" w:rsidRPr="0081206B" w:rsidRDefault="0081206B" w:rsidP="0081206B">
      <w:pPr>
        <w:jc w:val="center"/>
        <w:rPr>
          <w:color w:val="0D0D0D"/>
          <w:sz w:val="28"/>
          <w:szCs w:val="28"/>
        </w:rPr>
      </w:pPr>
    </w:p>
    <w:p w:rsidR="0081206B" w:rsidRPr="0081206B" w:rsidRDefault="0081206B" w:rsidP="0081206B">
      <w:pPr>
        <w:jc w:val="center"/>
        <w:rPr>
          <w:color w:val="0D0D0D"/>
          <w:sz w:val="28"/>
          <w:szCs w:val="28"/>
        </w:rPr>
      </w:pPr>
      <w:r w:rsidRPr="0081206B">
        <w:rPr>
          <w:color w:val="0D0D0D"/>
          <w:sz w:val="28"/>
          <w:szCs w:val="28"/>
        </w:rPr>
        <w:t>ПОСТАНОВЛЕНИЕ №  28</w:t>
      </w:r>
    </w:p>
    <w:p w:rsidR="0081206B" w:rsidRPr="0081206B" w:rsidRDefault="0081206B" w:rsidP="0081206B">
      <w:pPr>
        <w:jc w:val="center"/>
        <w:rPr>
          <w:color w:val="0D0D0D"/>
          <w:sz w:val="28"/>
          <w:szCs w:val="28"/>
        </w:rPr>
      </w:pPr>
      <w:r w:rsidRPr="0081206B">
        <w:rPr>
          <w:color w:val="0D0D0D"/>
          <w:sz w:val="28"/>
          <w:szCs w:val="28"/>
        </w:rPr>
        <w:t>от  14 ноября  2024  года</w:t>
      </w:r>
    </w:p>
    <w:p w:rsidR="0081206B" w:rsidRPr="0081206B" w:rsidRDefault="0081206B" w:rsidP="0081206B">
      <w:pPr>
        <w:rPr>
          <w:color w:val="0D0D0D"/>
          <w:sz w:val="28"/>
          <w:szCs w:val="28"/>
          <w:u w:val="single"/>
        </w:rPr>
      </w:pPr>
    </w:p>
    <w:p w:rsidR="0081206B" w:rsidRDefault="0081206B" w:rsidP="0081206B">
      <w:pPr>
        <w:pStyle w:val="a6"/>
        <w:tabs>
          <w:tab w:val="left" w:pos="708"/>
        </w:tabs>
        <w:ind w:right="3543"/>
        <w:rPr>
          <w:color w:val="0D0D0D"/>
          <w:szCs w:val="28"/>
        </w:rPr>
      </w:pPr>
      <w:r w:rsidRPr="00817000">
        <w:rPr>
          <w:color w:val="0D0D0D"/>
          <w:szCs w:val="28"/>
        </w:rPr>
        <w:t>Об утверждении административного регламента</w:t>
      </w:r>
    </w:p>
    <w:p w:rsidR="0081206B" w:rsidRDefault="0081206B" w:rsidP="0081206B">
      <w:pPr>
        <w:pStyle w:val="a6"/>
        <w:tabs>
          <w:tab w:val="left" w:pos="708"/>
        </w:tabs>
        <w:ind w:right="3543"/>
        <w:rPr>
          <w:color w:val="0D0D0D"/>
          <w:szCs w:val="28"/>
        </w:rPr>
      </w:pPr>
      <w:r w:rsidRPr="00817000">
        <w:rPr>
          <w:color w:val="0D0D0D"/>
          <w:szCs w:val="28"/>
        </w:rPr>
        <w:t xml:space="preserve">муниципальной услуги </w:t>
      </w:r>
    </w:p>
    <w:p w:rsidR="0081206B" w:rsidRPr="00817000" w:rsidRDefault="0081206B" w:rsidP="0081206B">
      <w:pPr>
        <w:pStyle w:val="a6"/>
        <w:tabs>
          <w:tab w:val="left" w:pos="708"/>
        </w:tabs>
        <w:ind w:right="3543"/>
        <w:rPr>
          <w:color w:val="0D0D0D"/>
          <w:szCs w:val="28"/>
        </w:rPr>
      </w:pPr>
      <w:r w:rsidRPr="00817000">
        <w:rPr>
          <w:color w:val="0D0D0D"/>
          <w:szCs w:val="28"/>
        </w:rPr>
        <w:t xml:space="preserve">«Предоставление  земельного участка, находящегося в муниципальной собственности, </w:t>
      </w:r>
      <w:proofErr w:type="spellStart"/>
      <w:r w:rsidRPr="00817000">
        <w:rPr>
          <w:color w:val="0D0D0D"/>
          <w:szCs w:val="28"/>
        </w:rPr>
        <w:t>варенду</w:t>
      </w:r>
      <w:proofErr w:type="spellEnd"/>
      <w:r w:rsidRPr="00817000">
        <w:rPr>
          <w:color w:val="0D0D0D"/>
          <w:szCs w:val="28"/>
        </w:rPr>
        <w:t xml:space="preserve"> без проведения торгов»</w:t>
      </w:r>
    </w:p>
    <w:p w:rsidR="0081206B" w:rsidRPr="00817000" w:rsidRDefault="0081206B" w:rsidP="0081206B">
      <w:pPr>
        <w:pStyle w:val="a6"/>
        <w:tabs>
          <w:tab w:val="left" w:pos="708"/>
        </w:tabs>
        <w:ind w:right="3543"/>
        <w:jc w:val="both"/>
        <w:rPr>
          <w:bCs/>
          <w:color w:val="0D0D0D"/>
          <w:szCs w:val="28"/>
        </w:rPr>
      </w:pPr>
    </w:p>
    <w:p w:rsidR="0081206B" w:rsidRPr="0081206B" w:rsidRDefault="0081206B" w:rsidP="0081206B">
      <w:pPr>
        <w:tabs>
          <w:tab w:val="left" w:pos="567"/>
        </w:tabs>
        <w:jc w:val="both"/>
        <w:rPr>
          <w:color w:val="0D0D0D"/>
          <w:sz w:val="28"/>
          <w:szCs w:val="28"/>
        </w:rPr>
      </w:pPr>
      <w:r w:rsidRPr="0081206B">
        <w:rPr>
          <w:color w:val="0D0D0D"/>
          <w:sz w:val="28"/>
          <w:szCs w:val="28"/>
        </w:rPr>
        <w:tab/>
      </w:r>
      <w:proofErr w:type="gramStart"/>
      <w:r w:rsidRPr="0081206B">
        <w:rPr>
          <w:color w:val="0D0D0D"/>
          <w:sz w:val="28"/>
          <w:szCs w:val="28"/>
        </w:rPr>
        <w:t xml:space="preserve">В соответствии с Земельным кодексом Российской Федерации </w:t>
      </w:r>
      <w:r w:rsidRPr="0081206B">
        <w:rPr>
          <w:color w:val="0D0D0D"/>
          <w:sz w:val="28"/>
          <w:szCs w:val="28"/>
        </w:rPr>
        <w:br/>
        <w:t>от 25.10.2001 № 136-ФЗ, Федеральным законом от 25.10.2001 № 137-ФЗ «О введении в действии Земельного кодекса Российской Федерации»,  Федеральным законом  от 06.10.2003 № 131-ФЗ «Об общих принципах организации местного самоуправления в Российской Федерации», Федеральным законом от 03.07.2016 г. № 334-ФЗ «О внесении изменений в земельный кодекс Российской Федерации и отдельные законодательные акты Российской Федерации», Федеральным законом от27</w:t>
      </w:r>
      <w:proofErr w:type="gramEnd"/>
      <w:r w:rsidRPr="0081206B">
        <w:rPr>
          <w:color w:val="0D0D0D"/>
          <w:sz w:val="28"/>
          <w:szCs w:val="28"/>
        </w:rPr>
        <w:t>.</w:t>
      </w:r>
      <w:proofErr w:type="gramStart"/>
      <w:r w:rsidRPr="0081206B">
        <w:rPr>
          <w:color w:val="0D0D0D"/>
          <w:sz w:val="28"/>
          <w:szCs w:val="28"/>
        </w:rPr>
        <w:t xml:space="preserve">12.2019 г. № 502-ФЗ «О внесении изменений в Земельный кодекс Российской Федерации, Федеральный закон «Об </w:t>
      </w:r>
      <w:proofErr w:type="spellStart"/>
      <w:r w:rsidRPr="0081206B">
        <w:rPr>
          <w:color w:val="0D0D0D"/>
          <w:sz w:val="28"/>
          <w:szCs w:val="28"/>
        </w:rPr>
        <w:t>аквакультуре</w:t>
      </w:r>
      <w:proofErr w:type="spellEnd"/>
      <w:r w:rsidRPr="0081206B">
        <w:rPr>
          <w:color w:val="0D0D0D"/>
          <w:sz w:val="28"/>
          <w:szCs w:val="28"/>
        </w:rPr>
        <w:t xml:space="preserve"> (рыбоводстве) и о внесении изменений в отдельные законодательные акты Российской Федерации», Федеральным законом от 27.07.2010 № 210-ФЗ «Об организации предоставления государственных и муниципальных услуг»,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</w:t>
      </w:r>
      <w:proofErr w:type="gramEnd"/>
      <w:r w:rsidRPr="0081206B">
        <w:rPr>
          <w:color w:val="0D0D0D"/>
          <w:sz w:val="28"/>
          <w:szCs w:val="28"/>
        </w:rPr>
        <w:t xml:space="preserve"> комплексного развития территории», Федеральным законом от 24.07.2023 №338-ФЗ</w:t>
      </w:r>
      <w:proofErr w:type="gramStart"/>
      <w:r w:rsidRPr="0081206B">
        <w:rPr>
          <w:color w:val="0D0D0D"/>
          <w:sz w:val="28"/>
          <w:szCs w:val="28"/>
        </w:rPr>
        <w:t>,У</w:t>
      </w:r>
      <w:proofErr w:type="gramEnd"/>
      <w:r w:rsidRPr="0081206B">
        <w:rPr>
          <w:color w:val="0D0D0D"/>
          <w:sz w:val="28"/>
          <w:szCs w:val="28"/>
        </w:rPr>
        <w:t>ставом Октябрьского муниципального образования, Администрация Октябрьского муниципального образования</w:t>
      </w:r>
    </w:p>
    <w:p w:rsidR="0081206B" w:rsidRPr="0081206B" w:rsidRDefault="0081206B" w:rsidP="0081206B">
      <w:pPr>
        <w:jc w:val="center"/>
        <w:rPr>
          <w:color w:val="0D0D0D"/>
          <w:spacing w:val="20"/>
          <w:sz w:val="28"/>
          <w:szCs w:val="28"/>
        </w:rPr>
      </w:pPr>
      <w:proofErr w:type="gramStart"/>
      <w:r w:rsidRPr="0081206B">
        <w:rPr>
          <w:b/>
          <w:color w:val="0D0D0D"/>
          <w:spacing w:val="20"/>
          <w:sz w:val="28"/>
          <w:szCs w:val="28"/>
        </w:rPr>
        <w:t>п</w:t>
      </w:r>
      <w:proofErr w:type="gramEnd"/>
      <w:r w:rsidRPr="0081206B">
        <w:rPr>
          <w:b/>
          <w:color w:val="0D0D0D"/>
          <w:spacing w:val="20"/>
          <w:sz w:val="28"/>
          <w:szCs w:val="28"/>
        </w:rPr>
        <w:t xml:space="preserve"> о с т а н о в л я е т</w:t>
      </w:r>
      <w:r w:rsidRPr="0081206B">
        <w:rPr>
          <w:color w:val="0D0D0D"/>
          <w:spacing w:val="20"/>
          <w:sz w:val="28"/>
          <w:szCs w:val="28"/>
        </w:rPr>
        <w:t>:</w:t>
      </w:r>
    </w:p>
    <w:p w:rsidR="0081206B" w:rsidRPr="00817000" w:rsidRDefault="0081206B" w:rsidP="0081206B">
      <w:pPr>
        <w:widowControl w:val="0"/>
        <w:jc w:val="center"/>
        <w:rPr>
          <w:color w:val="0D0D0D"/>
          <w:spacing w:val="20"/>
          <w:szCs w:val="28"/>
        </w:rPr>
      </w:pPr>
    </w:p>
    <w:p w:rsidR="0081206B" w:rsidRPr="00817000" w:rsidRDefault="0081206B" w:rsidP="0081206B">
      <w:pPr>
        <w:pStyle w:val="a6"/>
        <w:ind w:right="-22"/>
        <w:jc w:val="both"/>
        <w:rPr>
          <w:color w:val="0D0D0D"/>
          <w:szCs w:val="28"/>
        </w:rPr>
      </w:pPr>
      <w:r>
        <w:rPr>
          <w:color w:val="0D0D0D"/>
          <w:szCs w:val="28"/>
        </w:rPr>
        <w:t>1.</w:t>
      </w:r>
      <w:r w:rsidRPr="00817000">
        <w:rPr>
          <w:color w:val="0D0D0D"/>
          <w:szCs w:val="28"/>
        </w:rPr>
        <w:t xml:space="preserve">Утвердить административный регламент «Предоставление земельного участка, находящегося в муниципальной </w:t>
      </w:r>
      <w:proofErr w:type="spellStart"/>
      <w:r w:rsidRPr="00817000">
        <w:rPr>
          <w:color w:val="0D0D0D"/>
          <w:szCs w:val="28"/>
        </w:rPr>
        <w:t>собственности</w:t>
      </w:r>
      <w:proofErr w:type="gramStart"/>
      <w:r w:rsidRPr="00817000">
        <w:rPr>
          <w:color w:val="0D0D0D"/>
          <w:szCs w:val="28"/>
        </w:rPr>
        <w:t>,в</w:t>
      </w:r>
      <w:proofErr w:type="spellEnd"/>
      <w:proofErr w:type="gramEnd"/>
      <w:r w:rsidRPr="00817000">
        <w:rPr>
          <w:color w:val="0D0D0D"/>
          <w:szCs w:val="28"/>
        </w:rPr>
        <w:t xml:space="preserve"> аренду без проведения торгов» согласно приложению к настоящему постановлению.</w:t>
      </w:r>
    </w:p>
    <w:p w:rsidR="0081206B" w:rsidRPr="00817000" w:rsidRDefault="0081206B" w:rsidP="0081206B">
      <w:pPr>
        <w:pStyle w:val="a6"/>
        <w:ind w:right="-22"/>
        <w:jc w:val="both"/>
        <w:rPr>
          <w:color w:val="0D0D0D"/>
          <w:szCs w:val="28"/>
        </w:rPr>
      </w:pPr>
      <w:r>
        <w:rPr>
          <w:color w:val="0D0D0D"/>
          <w:szCs w:val="28"/>
        </w:rPr>
        <w:t>2.</w:t>
      </w:r>
      <w:r w:rsidRPr="00817000">
        <w:rPr>
          <w:color w:val="0D0D0D"/>
          <w:szCs w:val="28"/>
        </w:rPr>
        <w:t xml:space="preserve">Настоящее постановление опубликовать в официальном печатном     органе </w:t>
      </w:r>
      <w:r>
        <w:rPr>
          <w:color w:val="0D0D0D"/>
          <w:szCs w:val="28"/>
        </w:rPr>
        <w:t>Октябрьского</w:t>
      </w:r>
      <w:r w:rsidRPr="00817000">
        <w:rPr>
          <w:color w:val="0D0D0D"/>
          <w:szCs w:val="28"/>
        </w:rPr>
        <w:t xml:space="preserve"> муниципального образования «Вестник </w:t>
      </w:r>
      <w:r>
        <w:rPr>
          <w:color w:val="0D0D0D"/>
          <w:szCs w:val="28"/>
        </w:rPr>
        <w:t>Октябрьского</w:t>
      </w:r>
      <w:r w:rsidRPr="00817000">
        <w:rPr>
          <w:color w:val="0D0D0D"/>
          <w:szCs w:val="28"/>
        </w:rPr>
        <w:t xml:space="preserve"> МО» и </w:t>
      </w:r>
      <w:r w:rsidRPr="00817000">
        <w:rPr>
          <w:color w:val="0D0D0D"/>
          <w:szCs w:val="28"/>
        </w:rPr>
        <w:lastRenderedPageBreak/>
        <w:t xml:space="preserve">разместить на официальном сайте администрации Дергачевского муниципального района </w:t>
      </w:r>
      <w:hyperlink r:id="rId6" w:history="1">
        <w:r w:rsidRPr="0081206B">
          <w:rPr>
            <w:rStyle w:val="a5"/>
            <w:color w:val="0D0D0D"/>
            <w:sz w:val="24"/>
            <w:szCs w:val="28"/>
            <w:lang w:val="en-US"/>
          </w:rPr>
          <w:t>http</w:t>
        </w:r>
        <w:r w:rsidRPr="0081206B">
          <w:rPr>
            <w:rStyle w:val="a5"/>
            <w:color w:val="0D0D0D"/>
            <w:sz w:val="24"/>
            <w:szCs w:val="28"/>
          </w:rPr>
          <w:t>://</w:t>
        </w:r>
        <w:proofErr w:type="spellStart"/>
        <w:r w:rsidRPr="0081206B">
          <w:rPr>
            <w:rStyle w:val="a5"/>
            <w:color w:val="0D0D0D"/>
            <w:sz w:val="24"/>
            <w:szCs w:val="28"/>
            <w:lang w:val="en-US"/>
          </w:rPr>
          <w:t>dergachi</w:t>
        </w:r>
        <w:proofErr w:type="spellEnd"/>
        <w:r w:rsidRPr="0081206B">
          <w:rPr>
            <w:rStyle w:val="a5"/>
            <w:color w:val="0D0D0D"/>
            <w:sz w:val="24"/>
            <w:szCs w:val="28"/>
          </w:rPr>
          <w:t>.</w:t>
        </w:r>
        <w:proofErr w:type="spellStart"/>
        <w:r w:rsidRPr="0081206B">
          <w:rPr>
            <w:rStyle w:val="a5"/>
            <w:color w:val="0D0D0D"/>
            <w:sz w:val="24"/>
            <w:szCs w:val="28"/>
            <w:lang w:val="en-US"/>
          </w:rPr>
          <w:t>sarmo</w:t>
        </w:r>
        <w:proofErr w:type="spellEnd"/>
        <w:r w:rsidRPr="0081206B">
          <w:rPr>
            <w:rStyle w:val="a5"/>
            <w:color w:val="0D0D0D"/>
            <w:sz w:val="24"/>
            <w:szCs w:val="28"/>
          </w:rPr>
          <w:t>.</w:t>
        </w:r>
        <w:proofErr w:type="spellStart"/>
        <w:r w:rsidRPr="0081206B">
          <w:rPr>
            <w:rStyle w:val="a5"/>
            <w:color w:val="0D0D0D"/>
            <w:sz w:val="24"/>
            <w:szCs w:val="28"/>
            <w:lang w:val="en-US"/>
          </w:rPr>
          <w:t>ru</w:t>
        </w:r>
        <w:proofErr w:type="spellEnd"/>
        <w:r w:rsidRPr="0081206B">
          <w:rPr>
            <w:rStyle w:val="a5"/>
            <w:color w:val="0D0D0D"/>
            <w:sz w:val="24"/>
            <w:szCs w:val="28"/>
          </w:rPr>
          <w:t>/</w:t>
        </w:r>
      </w:hyperlink>
      <w:r w:rsidRPr="0081206B">
        <w:rPr>
          <w:color w:val="0D0D0D"/>
          <w:sz w:val="40"/>
          <w:szCs w:val="28"/>
        </w:rPr>
        <w:t xml:space="preserve">.  </w:t>
      </w:r>
      <w:r w:rsidRPr="00817000">
        <w:rPr>
          <w:color w:val="0D0D0D"/>
          <w:szCs w:val="28"/>
        </w:rPr>
        <w:t xml:space="preserve">   </w:t>
      </w:r>
    </w:p>
    <w:p w:rsidR="0081206B" w:rsidRDefault="0081206B" w:rsidP="0081206B">
      <w:pPr>
        <w:pStyle w:val="a6"/>
        <w:ind w:right="-22"/>
        <w:jc w:val="both"/>
        <w:rPr>
          <w:color w:val="0D0D0D"/>
          <w:szCs w:val="28"/>
        </w:rPr>
      </w:pPr>
      <w:r>
        <w:rPr>
          <w:color w:val="0D0D0D"/>
          <w:szCs w:val="28"/>
        </w:rPr>
        <w:t>3.</w:t>
      </w:r>
      <w:proofErr w:type="gramStart"/>
      <w:r w:rsidRPr="00817000">
        <w:rPr>
          <w:color w:val="0D0D0D"/>
          <w:szCs w:val="28"/>
        </w:rPr>
        <w:t>Контроль за</w:t>
      </w:r>
      <w:proofErr w:type="gramEnd"/>
      <w:r w:rsidRPr="00817000">
        <w:rPr>
          <w:color w:val="0D0D0D"/>
          <w:szCs w:val="28"/>
        </w:rPr>
        <w:t xml:space="preserve"> выполнением настоящего постановления оставляю за собой.</w:t>
      </w:r>
    </w:p>
    <w:p w:rsidR="0081206B" w:rsidRPr="00817000" w:rsidRDefault="0081206B" w:rsidP="0081206B">
      <w:pPr>
        <w:pStyle w:val="a6"/>
        <w:ind w:right="-22"/>
        <w:jc w:val="both"/>
        <w:rPr>
          <w:color w:val="0D0D0D"/>
          <w:szCs w:val="28"/>
        </w:rPr>
      </w:pPr>
    </w:p>
    <w:p w:rsidR="0081206B" w:rsidRPr="00817000" w:rsidRDefault="0081206B" w:rsidP="0081206B">
      <w:pPr>
        <w:pStyle w:val="a6"/>
        <w:tabs>
          <w:tab w:val="left" w:pos="708"/>
        </w:tabs>
        <w:ind w:right="-1"/>
        <w:jc w:val="both"/>
        <w:rPr>
          <w:color w:val="0D0D0D"/>
          <w:szCs w:val="28"/>
        </w:rPr>
      </w:pPr>
    </w:p>
    <w:p w:rsidR="0081206B" w:rsidRDefault="0081206B" w:rsidP="0081206B">
      <w:pPr>
        <w:overflowPunct w:val="0"/>
        <w:autoSpaceDE w:val="0"/>
        <w:autoSpaceDN w:val="0"/>
        <w:adjustRightInd w:val="0"/>
        <w:jc w:val="both"/>
        <w:textAlignment w:val="baseline"/>
        <w:rPr>
          <w:color w:val="0D0D0D"/>
          <w:sz w:val="28"/>
          <w:szCs w:val="28"/>
        </w:rPr>
      </w:pPr>
      <w:r w:rsidRPr="0081206B">
        <w:rPr>
          <w:color w:val="0D0D0D"/>
          <w:sz w:val="28"/>
          <w:szCs w:val="28"/>
        </w:rPr>
        <w:t>Глава Октябрьского</w:t>
      </w:r>
      <w:r>
        <w:rPr>
          <w:color w:val="0D0D0D"/>
          <w:sz w:val="28"/>
          <w:szCs w:val="28"/>
        </w:rPr>
        <w:t xml:space="preserve"> МО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 xml:space="preserve">           </w:t>
      </w:r>
      <w:proofErr w:type="spellStart"/>
      <w:r>
        <w:rPr>
          <w:color w:val="0D0D0D"/>
          <w:sz w:val="28"/>
          <w:szCs w:val="28"/>
        </w:rPr>
        <w:t>Джакияева</w:t>
      </w:r>
      <w:proofErr w:type="spellEnd"/>
      <w:r>
        <w:rPr>
          <w:color w:val="0D0D0D"/>
          <w:sz w:val="28"/>
          <w:szCs w:val="28"/>
        </w:rPr>
        <w:t xml:space="preserve"> К.К.</w:t>
      </w:r>
    </w:p>
    <w:p w:rsidR="0081206B" w:rsidRPr="00904A0D" w:rsidRDefault="0081206B" w:rsidP="0081206B">
      <w:pPr>
        <w:rPr>
          <w:color w:val="0D0D0D"/>
        </w:rPr>
      </w:pPr>
    </w:p>
    <w:p w:rsidR="0081206B" w:rsidRDefault="0081206B" w:rsidP="0081206B">
      <w:pPr>
        <w:rPr>
          <w:color w:val="000000"/>
          <w:sz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С приложениями  к  нормативно  правовым  актам  можно ознакомиться  </w:t>
      </w:r>
      <w:proofErr w:type="gramStart"/>
      <w:r>
        <w:rPr>
          <w:color w:val="000000"/>
          <w:sz w:val="28"/>
        </w:rPr>
        <w:t>на</w:t>
      </w:r>
      <w:proofErr w:type="gramEnd"/>
      <w:r>
        <w:rPr>
          <w:color w:val="000000"/>
          <w:sz w:val="28"/>
        </w:rPr>
        <w:t xml:space="preserve"> </w:t>
      </w:r>
    </w:p>
    <w:p w:rsidR="0081206B" w:rsidRDefault="0081206B" w:rsidP="0081206B">
      <w:pPr>
        <w:rPr>
          <w:color w:val="0D0D0D"/>
          <w:sz w:val="40"/>
          <w:szCs w:val="28"/>
        </w:rPr>
      </w:pPr>
      <w:r>
        <w:rPr>
          <w:color w:val="000000"/>
          <w:sz w:val="28"/>
        </w:rPr>
        <w:t xml:space="preserve">официальном  </w:t>
      </w:r>
      <w:proofErr w:type="gramStart"/>
      <w:r>
        <w:rPr>
          <w:color w:val="000000"/>
          <w:sz w:val="28"/>
        </w:rPr>
        <w:t>сайте</w:t>
      </w:r>
      <w:proofErr w:type="gramEnd"/>
      <w:r>
        <w:rPr>
          <w:color w:val="000000"/>
          <w:sz w:val="28"/>
        </w:rPr>
        <w:t xml:space="preserve">  администрации  </w:t>
      </w:r>
      <w:proofErr w:type="spellStart"/>
      <w:r>
        <w:rPr>
          <w:color w:val="000000"/>
          <w:sz w:val="28"/>
        </w:rPr>
        <w:t>Дергачёвского</w:t>
      </w:r>
      <w:proofErr w:type="spellEnd"/>
      <w:r>
        <w:rPr>
          <w:color w:val="000000"/>
          <w:sz w:val="28"/>
        </w:rPr>
        <w:t xml:space="preserve">  муниципального  района  </w:t>
      </w:r>
      <w:hyperlink r:id="rId7" w:history="1">
        <w:r w:rsidRPr="0081206B">
          <w:rPr>
            <w:rStyle w:val="a5"/>
            <w:color w:val="0D0D0D"/>
            <w:sz w:val="24"/>
            <w:szCs w:val="28"/>
            <w:lang w:val="en-US"/>
          </w:rPr>
          <w:t>http</w:t>
        </w:r>
        <w:r w:rsidRPr="0081206B">
          <w:rPr>
            <w:rStyle w:val="a5"/>
            <w:color w:val="0D0D0D"/>
            <w:sz w:val="24"/>
            <w:szCs w:val="28"/>
          </w:rPr>
          <w:t>://</w:t>
        </w:r>
        <w:proofErr w:type="spellStart"/>
        <w:r w:rsidRPr="0081206B">
          <w:rPr>
            <w:rStyle w:val="a5"/>
            <w:color w:val="0D0D0D"/>
            <w:sz w:val="24"/>
            <w:szCs w:val="28"/>
            <w:lang w:val="en-US"/>
          </w:rPr>
          <w:t>dergachi</w:t>
        </w:r>
        <w:proofErr w:type="spellEnd"/>
        <w:r w:rsidRPr="0081206B">
          <w:rPr>
            <w:rStyle w:val="a5"/>
            <w:color w:val="0D0D0D"/>
            <w:sz w:val="24"/>
            <w:szCs w:val="28"/>
          </w:rPr>
          <w:t>.</w:t>
        </w:r>
        <w:proofErr w:type="spellStart"/>
        <w:r w:rsidRPr="0081206B">
          <w:rPr>
            <w:rStyle w:val="a5"/>
            <w:color w:val="0D0D0D"/>
            <w:sz w:val="24"/>
            <w:szCs w:val="28"/>
            <w:lang w:val="en-US"/>
          </w:rPr>
          <w:t>sarmo</w:t>
        </w:r>
        <w:proofErr w:type="spellEnd"/>
        <w:r w:rsidRPr="0081206B">
          <w:rPr>
            <w:rStyle w:val="a5"/>
            <w:color w:val="0D0D0D"/>
            <w:sz w:val="24"/>
            <w:szCs w:val="28"/>
          </w:rPr>
          <w:t>.</w:t>
        </w:r>
        <w:proofErr w:type="spellStart"/>
        <w:r w:rsidRPr="0081206B">
          <w:rPr>
            <w:rStyle w:val="a5"/>
            <w:color w:val="0D0D0D"/>
            <w:sz w:val="24"/>
            <w:szCs w:val="28"/>
            <w:lang w:val="en-US"/>
          </w:rPr>
          <w:t>ru</w:t>
        </w:r>
        <w:proofErr w:type="spellEnd"/>
        <w:r w:rsidRPr="0081206B">
          <w:rPr>
            <w:rStyle w:val="a5"/>
            <w:color w:val="0D0D0D"/>
            <w:sz w:val="24"/>
            <w:szCs w:val="28"/>
          </w:rPr>
          <w:t>/</w:t>
        </w:r>
      </w:hyperlink>
      <w:r w:rsidRPr="0081206B">
        <w:rPr>
          <w:color w:val="0D0D0D"/>
          <w:sz w:val="40"/>
          <w:szCs w:val="28"/>
        </w:rPr>
        <w:t xml:space="preserve">.  </w:t>
      </w:r>
    </w:p>
    <w:p w:rsidR="0081206B" w:rsidRDefault="0081206B" w:rsidP="0081206B">
      <w:pPr>
        <w:rPr>
          <w:color w:val="0D0D0D"/>
          <w:sz w:val="40"/>
          <w:szCs w:val="28"/>
        </w:rPr>
      </w:pPr>
    </w:p>
    <w:p w:rsidR="0081206B" w:rsidRDefault="0081206B" w:rsidP="0081206B">
      <w:pPr>
        <w:rPr>
          <w:color w:val="0D0D0D"/>
          <w:sz w:val="28"/>
          <w:szCs w:val="28"/>
        </w:rPr>
      </w:pP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proofErr w:type="spellStart"/>
      <w:r>
        <w:rPr>
          <w:color w:val="0D0D0D"/>
          <w:sz w:val="28"/>
          <w:szCs w:val="28"/>
        </w:rPr>
        <w:t>К.К.Джакияева</w:t>
      </w:r>
      <w:proofErr w:type="spellEnd"/>
      <w:r>
        <w:rPr>
          <w:color w:val="0D0D0D"/>
          <w:sz w:val="28"/>
          <w:szCs w:val="28"/>
        </w:rPr>
        <w:t xml:space="preserve">  глава Октябрьского  МО</w:t>
      </w:r>
    </w:p>
    <w:p w:rsidR="0081206B" w:rsidRDefault="0081206B" w:rsidP="0081206B">
      <w:pPr>
        <w:rPr>
          <w:color w:val="0D0D0D"/>
          <w:sz w:val="28"/>
          <w:szCs w:val="28"/>
        </w:rPr>
      </w:pPr>
    </w:p>
    <w:p w:rsidR="0081206B" w:rsidRDefault="0081206B" w:rsidP="0081206B">
      <w:pPr>
        <w:rPr>
          <w:color w:val="0D0D0D"/>
          <w:sz w:val="28"/>
          <w:szCs w:val="28"/>
        </w:rPr>
      </w:pPr>
    </w:p>
    <w:p w:rsidR="003825BA" w:rsidRDefault="003825BA" w:rsidP="003825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382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</w:t>
      </w:r>
    </w:p>
    <w:p w:rsidR="003825BA" w:rsidRDefault="003825BA" w:rsidP="0038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3825BA" w:rsidRDefault="003825BA" w:rsidP="0038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Дергачевского муниципального района </w:t>
      </w:r>
    </w:p>
    <w:p w:rsidR="003825BA" w:rsidRDefault="003825BA" w:rsidP="0038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825BA" w:rsidRDefault="003825BA" w:rsidP="003825BA">
      <w:pPr>
        <w:jc w:val="center"/>
        <w:rPr>
          <w:b/>
          <w:sz w:val="28"/>
          <w:szCs w:val="28"/>
        </w:rPr>
      </w:pPr>
    </w:p>
    <w:p w:rsidR="003825BA" w:rsidRPr="003825BA" w:rsidRDefault="003825BA" w:rsidP="003825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Решение № </w:t>
      </w:r>
      <w:r w:rsidRPr="003825BA">
        <w:rPr>
          <w:b/>
          <w:sz w:val="28"/>
          <w:szCs w:val="28"/>
        </w:rPr>
        <w:t>451</w:t>
      </w:r>
      <w:r>
        <w:rPr>
          <w:b/>
          <w:sz w:val="28"/>
          <w:szCs w:val="28"/>
        </w:rPr>
        <w:t>-</w:t>
      </w:r>
      <w:r w:rsidRPr="003825BA">
        <w:rPr>
          <w:b/>
          <w:sz w:val="28"/>
          <w:szCs w:val="28"/>
        </w:rPr>
        <w:t>729</w:t>
      </w:r>
    </w:p>
    <w:p w:rsidR="003825BA" w:rsidRDefault="003825BA" w:rsidP="003825BA">
      <w:pPr>
        <w:rPr>
          <w:rStyle w:val="FontStyle13"/>
          <w:bCs w:val="0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3825B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ноября 202</w:t>
      </w:r>
      <w:r w:rsidRPr="003825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3825BA" w:rsidRPr="003825BA" w:rsidRDefault="003825BA" w:rsidP="003825BA">
      <w:pPr>
        <w:pStyle w:val="aa"/>
        <w:rPr>
          <w:rStyle w:val="FontStyle13"/>
          <w:sz w:val="28"/>
          <w:szCs w:val="28"/>
        </w:rPr>
      </w:pPr>
      <w:r w:rsidRPr="003825BA">
        <w:rPr>
          <w:rStyle w:val="FontStyle13"/>
          <w:sz w:val="28"/>
          <w:szCs w:val="28"/>
        </w:rPr>
        <w:t xml:space="preserve">О проведении </w:t>
      </w:r>
      <w:proofErr w:type="gramStart"/>
      <w:r w:rsidRPr="003825BA">
        <w:rPr>
          <w:rStyle w:val="FontStyle13"/>
          <w:sz w:val="28"/>
          <w:szCs w:val="28"/>
        </w:rPr>
        <w:t>Публичных</w:t>
      </w:r>
      <w:proofErr w:type="gramEnd"/>
    </w:p>
    <w:p w:rsidR="003825BA" w:rsidRDefault="003825BA" w:rsidP="003825BA">
      <w:pPr>
        <w:jc w:val="both"/>
      </w:pPr>
      <w:r w:rsidRPr="003825BA">
        <w:rPr>
          <w:rStyle w:val="FontStyle13"/>
          <w:sz w:val="28"/>
          <w:szCs w:val="28"/>
        </w:rPr>
        <w:t xml:space="preserve">слушаний по проекту </w:t>
      </w:r>
      <w:r>
        <w:rPr>
          <w:b/>
          <w:sz w:val="28"/>
          <w:szCs w:val="28"/>
        </w:rPr>
        <w:t>бюджета Октябрьского</w:t>
      </w:r>
    </w:p>
    <w:p w:rsidR="003825BA" w:rsidRDefault="003825BA" w:rsidP="003825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202</w:t>
      </w:r>
      <w:r w:rsidRPr="003825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3825BA" w:rsidRDefault="003825BA" w:rsidP="003825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Pr="003825B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Pr="003825B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3825BA" w:rsidRDefault="003825BA" w:rsidP="003825BA">
      <w:pPr>
        <w:pStyle w:val="Style5"/>
        <w:widowControl/>
        <w:spacing w:line="240" w:lineRule="exact"/>
        <w:ind w:firstLine="0"/>
        <w:rPr>
          <w:sz w:val="28"/>
          <w:szCs w:val="28"/>
        </w:rPr>
      </w:pPr>
    </w:p>
    <w:p w:rsidR="003825BA" w:rsidRDefault="003825BA" w:rsidP="00382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      В соответствии с Уставом Октябрьского муниципального образования Дергачевского муниципального района Саратовской области, Положением о публичных слушаниях</w:t>
      </w:r>
    </w:p>
    <w:p w:rsidR="003825BA" w:rsidRDefault="003825BA" w:rsidP="003825BA">
      <w:pPr>
        <w:pStyle w:val="aa"/>
        <w:jc w:val="center"/>
        <w:rPr>
          <w:rStyle w:val="FontStyle13"/>
          <w:szCs w:val="28"/>
        </w:rPr>
      </w:pPr>
      <w:r>
        <w:rPr>
          <w:rStyle w:val="FontStyle13"/>
          <w:szCs w:val="28"/>
        </w:rPr>
        <w:t>СОВЕТ РЕШИЛ:</w:t>
      </w:r>
    </w:p>
    <w:p w:rsidR="003825BA" w:rsidRDefault="003825BA" w:rsidP="003825BA">
      <w:pPr>
        <w:pStyle w:val="aa"/>
        <w:jc w:val="both"/>
        <w:rPr>
          <w:rStyle w:val="FontStyle14"/>
          <w:sz w:val="28"/>
          <w:szCs w:val="28"/>
        </w:rPr>
      </w:pPr>
    </w:p>
    <w:p w:rsidR="003825BA" w:rsidRDefault="003825BA" w:rsidP="003825BA">
      <w:pPr>
        <w:pStyle w:val="aa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1.Провести публичные слушания, по рассмотрению проекта бюджета Октябрьского муниципального образования </w:t>
      </w:r>
      <w:r>
        <w:rPr>
          <w:rStyle w:val="FontStyle13"/>
          <w:szCs w:val="28"/>
        </w:rPr>
        <w:t>на 202</w:t>
      </w:r>
      <w:r w:rsidRPr="006C422F">
        <w:rPr>
          <w:rStyle w:val="FontStyle13"/>
          <w:szCs w:val="28"/>
        </w:rPr>
        <w:t>5</w:t>
      </w:r>
      <w:r>
        <w:rPr>
          <w:rStyle w:val="FontStyle13"/>
          <w:szCs w:val="28"/>
        </w:rPr>
        <w:t xml:space="preserve"> год и плановый период 202</w:t>
      </w:r>
      <w:r w:rsidRPr="006C422F">
        <w:rPr>
          <w:rStyle w:val="FontStyle13"/>
          <w:szCs w:val="28"/>
        </w:rPr>
        <w:t>6</w:t>
      </w:r>
      <w:r>
        <w:rPr>
          <w:rStyle w:val="FontStyle13"/>
          <w:szCs w:val="28"/>
        </w:rPr>
        <w:t xml:space="preserve"> и  202</w:t>
      </w:r>
      <w:r w:rsidRPr="006C422F">
        <w:rPr>
          <w:rStyle w:val="FontStyle13"/>
          <w:szCs w:val="28"/>
        </w:rPr>
        <w:t>7</w:t>
      </w:r>
      <w:r>
        <w:rPr>
          <w:rStyle w:val="FontStyle13"/>
          <w:szCs w:val="28"/>
        </w:rPr>
        <w:t xml:space="preserve"> годо</w:t>
      </w:r>
      <w:proofErr w:type="gramStart"/>
      <w:r>
        <w:rPr>
          <w:rStyle w:val="FontStyle13"/>
          <w:szCs w:val="28"/>
        </w:rPr>
        <w:t>в</w:t>
      </w:r>
      <w:r>
        <w:rPr>
          <w:rStyle w:val="FontStyle14"/>
          <w:sz w:val="28"/>
          <w:szCs w:val="28"/>
        </w:rPr>
        <w:t>(</w:t>
      </w:r>
      <w:proofErr w:type="gramEnd"/>
      <w:r>
        <w:rPr>
          <w:rStyle w:val="FontStyle14"/>
          <w:sz w:val="28"/>
          <w:szCs w:val="28"/>
        </w:rPr>
        <w:t>согласно приложениям)</w:t>
      </w:r>
      <w:r w:rsidRPr="006C422F">
        <w:rPr>
          <w:rStyle w:val="FontStyle14"/>
          <w:sz w:val="28"/>
          <w:szCs w:val="28"/>
        </w:rPr>
        <w:t xml:space="preserve">  20 </w:t>
      </w:r>
      <w:r>
        <w:rPr>
          <w:rStyle w:val="FontStyle14"/>
          <w:sz w:val="28"/>
          <w:szCs w:val="28"/>
        </w:rPr>
        <w:t>декабря 202</w:t>
      </w:r>
      <w:r w:rsidRPr="006C422F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года в 09.00 часов в здании администрации Октябрьского муниципального образования по</w:t>
      </w:r>
      <w:r w:rsidRPr="006C422F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адресу  п. </w:t>
      </w:r>
      <w:proofErr w:type="spellStart"/>
      <w:r>
        <w:rPr>
          <w:rStyle w:val="FontStyle14"/>
          <w:sz w:val="28"/>
          <w:szCs w:val="28"/>
        </w:rPr>
        <w:t>Красноозёрный</w:t>
      </w:r>
      <w:proofErr w:type="spellEnd"/>
      <w:r>
        <w:rPr>
          <w:rStyle w:val="FontStyle14"/>
          <w:sz w:val="28"/>
          <w:szCs w:val="28"/>
        </w:rPr>
        <w:t>, Дергачевского района ,Саратовской области ул. Кировская, 16.</w:t>
      </w:r>
    </w:p>
    <w:p w:rsidR="003825BA" w:rsidRDefault="003825BA" w:rsidP="003825BA">
      <w:pPr>
        <w:pStyle w:val="a8"/>
        <w:jc w:val="both"/>
        <w:rPr>
          <w:b w:val="0"/>
        </w:rPr>
      </w:pPr>
    </w:p>
    <w:p w:rsidR="003825BA" w:rsidRDefault="003825BA" w:rsidP="003825BA">
      <w:pPr>
        <w:pStyle w:val="a8"/>
        <w:jc w:val="both"/>
        <w:rPr>
          <w:b w:val="0"/>
        </w:rPr>
      </w:pPr>
      <w:r>
        <w:rPr>
          <w:b w:val="0"/>
          <w:szCs w:val="28"/>
        </w:rPr>
        <w:t xml:space="preserve">2. До </w:t>
      </w:r>
      <w:r w:rsidRPr="006C422F">
        <w:rPr>
          <w:b w:val="0"/>
          <w:szCs w:val="28"/>
        </w:rPr>
        <w:t>20</w:t>
      </w:r>
      <w:r>
        <w:rPr>
          <w:b w:val="0"/>
          <w:szCs w:val="28"/>
        </w:rPr>
        <w:t xml:space="preserve"> декабря  202</w:t>
      </w:r>
      <w:r w:rsidRPr="006C422F">
        <w:rPr>
          <w:b w:val="0"/>
          <w:szCs w:val="28"/>
        </w:rPr>
        <w:t xml:space="preserve">4 </w:t>
      </w:r>
      <w:r>
        <w:rPr>
          <w:b w:val="0"/>
          <w:szCs w:val="28"/>
        </w:rPr>
        <w:t xml:space="preserve">г. участники публичных слушаний могут ознакомиться     с материалами публичных слушаний, подать заявки на выступление, представить в комиссию материалы и замечания по данному проекту. Комиссия располагается в здании администрации по адресу: </w:t>
      </w:r>
      <w:proofErr w:type="spellStart"/>
      <w:r>
        <w:rPr>
          <w:b w:val="0"/>
          <w:szCs w:val="28"/>
        </w:rPr>
        <w:t>п</w:t>
      </w:r>
      <w:proofErr w:type="gramStart"/>
      <w:r>
        <w:rPr>
          <w:b w:val="0"/>
          <w:szCs w:val="28"/>
        </w:rPr>
        <w:t>.К</w:t>
      </w:r>
      <w:proofErr w:type="gramEnd"/>
      <w:r>
        <w:rPr>
          <w:b w:val="0"/>
          <w:szCs w:val="28"/>
        </w:rPr>
        <w:t>расноозёрный</w:t>
      </w:r>
      <w:proofErr w:type="spellEnd"/>
      <w:r>
        <w:rPr>
          <w:b w:val="0"/>
          <w:szCs w:val="28"/>
        </w:rPr>
        <w:t>, ул.Кировская,16, телефон 4-83-21.</w:t>
      </w:r>
    </w:p>
    <w:p w:rsidR="003825BA" w:rsidRDefault="003825BA" w:rsidP="003825BA">
      <w:pPr>
        <w:pStyle w:val="aa"/>
        <w:jc w:val="both"/>
        <w:rPr>
          <w:rStyle w:val="FontStyle14"/>
          <w:sz w:val="28"/>
          <w:szCs w:val="28"/>
        </w:rPr>
      </w:pPr>
    </w:p>
    <w:p w:rsidR="003825BA" w:rsidRDefault="003825BA" w:rsidP="003825BA">
      <w:pPr>
        <w:pStyle w:val="aa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3.Создать комиссию по подготовке и проведению публичных слушаний по  бюджету Октябрьского  муниципального образования </w:t>
      </w:r>
      <w:r>
        <w:rPr>
          <w:rStyle w:val="FontStyle13"/>
          <w:szCs w:val="28"/>
        </w:rPr>
        <w:t>на 202</w:t>
      </w:r>
      <w:r w:rsidRPr="003825BA">
        <w:rPr>
          <w:rStyle w:val="FontStyle13"/>
          <w:szCs w:val="28"/>
        </w:rPr>
        <w:t>5</w:t>
      </w:r>
      <w:r>
        <w:rPr>
          <w:rStyle w:val="FontStyle13"/>
          <w:szCs w:val="28"/>
        </w:rPr>
        <w:t xml:space="preserve"> год и плановый период 202</w:t>
      </w:r>
      <w:r w:rsidRPr="003825BA">
        <w:rPr>
          <w:rStyle w:val="FontStyle13"/>
          <w:szCs w:val="28"/>
        </w:rPr>
        <w:t>6</w:t>
      </w:r>
      <w:r>
        <w:rPr>
          <w:rStyle w:val="FontStyle13"/>
          <w:szCs w:val="28"/>
        </w:rPr>
        <w:t xml:space="preserve"> - 202</w:t>
      </w:r>
      <w:r w:rsidRPr="003825BA">
        <w:rPr>
          <w:rStyle w:val="FontStyle13"/>
          <w:szCs w:val="28"/>
        </w:rPr>
        <w:t>7</w:t>
      </w:r>
      <w:r>
        <w:rPr>
          <w:rStyle w:val="FontStyle13"/>
          <w:szCs w:val="28"/>
        </w:rPr>
        <w:t xml:space="preserve"> годов</w:t>
      </w:r>
      <w:r>
        <w:rPr>
          <w:rStyle w:val="FontStyle14"/>
          <w:sz w:val="28"/>
          <w:szCs w:val="28"/>
        </w:rPr>
        <w:t xml:space="preserve">  в количестве семи человек в составе:</w:t>
      </w:r>
    </w:p>
    <w:p w:rsidR="003825BA" w:rsidRDefault="003825BA" w:rsidP="003825BA">
      <w:pPr>
        <w:pStyle w:val="aa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1.Джакияева К.К</w:t>
      </w:r>
      <w:proofErr w:type="gramStart"/>
      <w:r>
        <w:rPr>
          <w:rStyle w:val="FontStyle14"/>
          <w:sz w:val="28"/>
          <w:szCs w:val="28"/>
        </w:rPr>
        <w:tab/>
        <w:t>-</w:t>
      </w:r>
      <w:proofErr w:type="gramEnd"/>
      <w:r>
        <w:rPr>
          <w:rStyle w:val="FontStyle14"/>
          <w:sz w:val="28"/>
          <w:szCs w:val="28"/>
        </w:rPr>
        <w:t>Глава Октябрьского  МО,</w:t>
      </w:r>
    </w:p>
    <w:p w:rsidR="003825BA" w:rsidRDefault="003825BA" w:rsidP="003825BA">
      <w:pPr>
        <w:jc w:val="both"/>
        <w:rPr>
          <w:rStyle w:val="FontStyle14"/>
          <w:sz w:val="28"/>
          <w:szCs w:val="28"/>
        </w:rPr>
      </w:pPr>
      <w:r w:rsidRPr="006C422F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.Тикеева А.Р.-депутат Октябрьского МО.</w:t>
      </w:r>
    </w:p>
    <w:p w:rsidR="003825BA" w:rsidRDefault="003825BA" w:rsidP="003825BA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3.БисеноваБ.Е.-специалист Октябрьского М</w:t>
      </w:r>
      <w:proofErr w:type="gramStart"/>
      <w:r>
        <w:rPr>
          <w:rStyle w:val="FontStyle14"/>
          <w:sz w:val="28"/>
          <w:szCs w:val="28"/>
        </w:rPr>
        <w:t>О(</w:t>
      </w:r>
      <w:proofErr w:type="gramEnd"/>
      <w:r>
        <w:rPr>
          <w:rStyle w:val="FontStyle14"/>
          <w:sz w:val="28"/>
          <w:szCs w:val="28"/>
        </w:rPr>
        <w:t xml:space="preserve"> по согласованию)</w:t>
      </w:r>
    </w:p>
    <w:p w:rsidR="003825BA" w:rsidRDefault="003825BA" w:rsidP="003825BA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4.Сарсенбаева Г.С.-депутат Октябрьского МО</w:t>
      </w:r>
    </w:p>
    <w:p w:rsidR="003825BA" w:rsidRDefault="003825BA" w:rsidP="003825BA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5.Иралиев С.У.-депутат Октябрьского МО</w:t>
      </w:r>
    </w:p>
    <w:p w:rsidR="003825BA" w:rsidRDefault="003825BA" w:rsidP="003825BA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6.Сисенова А.Ж.-депутат Октябрьского МО</w:t>
      </w:r>
    </w:p>
    <w:p w:rsidR="003825BA" w:rsidRDefault="003825BA" w:rsidP="003825BA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7Тикеева А.К.-депутат Октябрьского МО</w:t>
      </w:r>
    </w:p>
    <w:p w:rsidR="003825BA" w:rsidRDefault="003825BA" w:rsidP="003825BA">
      <w:pPr>
        <w:jc w:val="both"/>
        <w:rPr>
          <w:rStyle w:val="FontStyle14"/>
          <w:sz w:val="28"/>
          <w:szCs w:val="28"/>
        </w:rPr>
      </w:pPr>
    </w:p>
    <w:p w:rsidR="003825BA" w:rsidRDefault="003825BA" w:rsidP="003825BA">
      <w:pPr>
        <w:jc w:val="both"/>
        <w:rPr>
          <w:b/>
        </w:rPr>
      </w:pPr>
      <w:r>
        <w:rPr>
          <w:rStyle w:val="FontStyle14"/>
          <w:sz w:val="28"/>
          <w:szCs w:val="28"/>
        </w:rPr>
        <w:t xml:space="preserve">4.Назначить председателем комиссии по проведению публичных слушаний по бюджету Октябрьского  муниципального образования </w:t>
      </w:r>
      <w:r>
        <w:rPr>
          <w:b/>
          <w:sz w:val="28"/>
          <w:szCs w:val="28"/>
        </w:rPr>
        <w:t>на 202</w:t>
      </w:r>
      <w:r w:rsidRPr="003825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3825BA" w:rsidRDefault="003825BA" w:rsidP="003825BA">
      <w:pPr>
        <w:jc w:val="both"/>
        <w:rPr>
          <w:rStyle w:val="FontStyle14"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Pr="003825B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Pr="003825B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Pr="00382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Джакияеву</w:t>
      </w:r>
      <w:proofErr w:type="spellEnd"/>
      <w:r>
        <w:rPr>
          <w:rStyle w:val="FontStyle14"/>
          <w:sz w:val="28"/>
          <w:szCs w:val="28"/>
        </w:rPr>
        <w:t xml:space="preserve"> К.К.. главу  Октябрьского  МО.</w:t>
      </w:r>
    </w:p>
    <w:p w:rsidR="003825BA" w:rsidRDefault="003825BA" w:rsidP="003825BA">
      <w:pPr>
        <w:jc w:val="both"/>
      </w:pPr>
      <w:r>
        <w:rPr>
          <w:rStyle w:val="FontStyle12"/>
          <w:sz w:val="28"/>
          <w:szCs w:val="28"/>
        </w:rPr>
        <w:t xml:space="preserve">5.Обнародовать дату, время и место проведения Публичных слушаний в газете  «Вестник Октябрьского МО»,  разместить в местах определенных Уставом Октябрьского  МО </w:t>
      </w:r>
      <w:r>
        <w:rPr>
          <w:sz w:val="28"/>
          <w:szCs w:val="28"/>
        </w:rPr>
        <w:t xml:space="preserve">и  в сети Интернет на официальном сайте администрации Дергачевского муниципального </w:t>
      </w:r>
      <w:r w:rsidRPr="0024408E">
        <w:rPr>
          <w:sz w:val="28"/>
          <w:szCs w:val="28"/>
        </w:rPr>
        <w:t>района</w:t>
      </w:r>
      <w:r w:rsidRPr="0024408E">
        <w:rPr>
          <w:sz w:val="36"/>
          <w:szCs w:val="28"/>
        </w:rPr>
        <w:t xml:space="preserve">  </w:t>
      </w:r>
      <w:hyperlink r:id="rId8" w:history="1">
        <w:r w:rsidRPr="0024408E">
          <w:rPr>
            <w:rStyle w:val="a5"/>
            <w:rFonts w:eastAsiaTheme="majorEastAsia"/>
            <w:sz w:val="22"/>
            <w:lang w:val="en-US"/>
          </w:rPr>
          <w:t>http</w:t>
        </w:r>
        <w:r w:rsidRPr="0024408E">
          <w:rPr>
            <w:rStyle w:val="a5"/>
            <w:rFonts w:eastAsiaTheme="majorEastAsia"/>
            <w:sz w:val="22"/>
          </w:rPr>
          <w:t>://</w:t>
        </w:r>
        <w:proofErr w:type="spellStart"/>
        <w:r w:rsidRPr="0024408E">
          <w:rPr>
            <w:rStyle w:val="a5"/>
            <w:rFonts w:eastAsiaTheme="majorEastAsia"/>
            <w:sz w:val="22"/>
            <w:lang w:val="en-US"/>
          </w:rPr>
          <w:t>dergachi</w:t>
        </w:r>
        <w:proofErr w:type="spellEnd"/>
        <w:r w:rsidRPr="0024408E">
          <w:rPr>
            <w:rStyle w:val="a5"/>
            <w:rFonts w:eastAsiaTheme="majorEastAsia"/>
            <w:sz w:val="22"/>
          </w:rPr>
          <w:t>.</w:t>
        </w:r>
        <w:proofErr w:type="spellStart"/>
        <w:r w:rsidRPr="0024408E">
          <w:rPr>
            <w:rStyle w:val="a5"/>
            <w:rFonts w:eastAsiaTheme="majorEastAsia"/>
            <w:sz w:val="22"/>
            <w:lang w:val="en-US"/>
          </w:rPr>
          <w:t>sarmo</w:t>
        </w:r>
        <w:proofErr w:type="spellEnd"/>
        <w:r w:rsidRPr="0024408E">
          <w:rPr>
            <w:rStyle w:val="a5"/>
            <w:rFonts w:eastAsiaTheme="majorEastAsia"/>
            <w:sz w:val="22"/>
          </w:rPr>
          <w:t>.</w:t>
        </w:r>
        <w:proofErr w:type="spellStart"/>
        <w:r w:rsidRPr="0024408E">
          <w:rPr>
            <w:rStyle w:val="a5"/>
            <w:rFonts w:eastAsiaTheme="majorEastAsia"/>
            <w:sz w:val="22"/>
            <w:lang w:val="en-US"/>
          </w:rPr>
          <w:t>ru</w:t>
        </w:r>
        <w:proofErr w:type="spellEnd"/>
        <w:r w:rsidRPr="0024408E">
          <w:rPr>
            <w:rStyle w:val="a5"/>
            <w:rFonts w:eastAsiaTheme="majorEastAsia"/>
            <w:sz w:val="22"/>
          </w:rPr>
          <w:t>/</w:t>
        </w:r>
      </w:hyperlink>
    </w:p>
    <w:p w:rsidR="003825BA" w:rsidRDefault="003825BA" w:rsidP="003825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>.</w:t>
      </w:r>
    </w:p>
    <w:p w:rsidR="003825BA" w:rsidRDefault="003825BA" w:rsidP="003825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825BA" w:rsidRDefault="003825BA" w:rsidP="003825BA">
      <w:pPr>
        <w:tabs>
          <w:tab w:val="left" w:pos="71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</w:t>
      </w:r>
      <w:proofErr w:type="spellStart"/>
      <w:r>
        <w:rPr>
          <w:b/>
          <w:sz w:val="28"/>
          <w:szCs w:val="28"/>
        </w:rPr>
        <w:t>Джакияева</w:t>
      </w:r>
      <w:proofErr w:type="spellEnd"/>
      <w:r>
        <w:rPr>
          <w:b/>
          <w:sz w:val="28"/>
          <w:szCs w:val="28"/>
        </w:rPr>
        <w:t xml:space="preserve"> К.К.</w:t>
      </w:r>
      <w:r>
        <w:rPr>
          <w:sz w:val="28"/>
          <w:szCs w:val="28"/>
        </w:rPr>
        <w:t xml:space="preserve">           </w:t>
      </w:r>
    </w:p>
    <w:p w:rsidR="003825BA" w:rsidRDefault="003825BA" w:rsidP="003825BA">
      <w:pPr>
        <w:jc w:val="right"/>
        <w:rPr>
          <w:sz w:val="28"/>
          <w:szCs w:val="28"/>
        </w:rPr>
      </w:pPr>
    </w:p>
    <w:p w:rsidR="003825BA" w:rsidRDefault="003825BA" w:rsidP="003825BA">
      <w:pPr>
        <w:jc w:val="center"/>
        <w:rPr>
          <w:b/>
          <w:sz w:val="28"/>
          <w:szCs w:val="28"/>
        </w:rPr>
      </w:pPr>
    </w:p>
    <w:p w:rsidR="003825BA" w:rsidRDefault="003825BA" w:rsidP="003825BA">
      <w:pPr>
        <w:jc w:val="center"/>
        <w:rPr>
          <w:b/>
          <w:sz w:val="28"/>
          <w:szCs w:val="28"/>
        </w:rPr>
      </w:pPr>
    </w:p>
    <w:p w:rsidR="003825BA" w:rsidRDefault="003825BA" w:rsidP="003825BA">
      <w:pPr>
        <w:jc w:val="center"/>
        <w:rPr>
          <w:b/>
          <w:sz w:val="28"/>
          <w:szCs w:val="28"/>
        </w:rPr>
      </w:pPr>
    </w:p>
    <w:p w:rsidR="003825BA" w:rsidRDefault="003825BA" w:rsidP="003825BA">
      <w:pPr>
        <w:jc w:val="center"/>
        <w:rPr>
          <w:b/>
          <w:sz w:val="28"/>
          <w:szCs w:val="28"/>
        </w:rPr>
      </w:pPr>
    </w:p>
    <w:p w:rsidR="0024408E" w:rsidRPr="00F95402" w:rsidRDefault="0024408E" w:rsidP="0024408E">
      <w:pPr>
        <w:jc w:val="right"/>
        <w:rPr>
          <w:b/>
          <w:sz w:val="32"/>
        </w:rPr>
      </w:pPr>
      <w:r>
        <w:rPr>
          <w:b/>
          <w:sz w:val="32"/>
        </w:rPr>
        <w:t>П</w:t>
      </w:r>
      <w:r w:rsidRPr="00F95402">
        <w:rPr>
          <w:b/>
          <w:sz w:val="32"/>
        </w:rPr>
        <w:t>роект</w:t>
      </w:r>
    </w:p>
    <w:p w:rsidR="0024408E" w:rsidRDefault="0024408E" w:rsidP="0024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4408E" w:rsidRDefault="0024408E" w:rsidP="0024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24408E" w:rsidRDefault="0024408E" w:rsidP="0024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24408E" w:rsidRDefault="0024408E" w:rsidP="0024408E">
      <w:pPr>
        <w:jc w:val="center"/>
        <w:rPr>
          <w:b/>
          <w:sz w:val="28"/>
          <w:szCs w:val="28"/>
        </w:rPr>
      </w:pPr>
    </w:p>
    <w:p w:rsidR="0024408E" w:rsidRDefault="0024408E" w:rsidP="0024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451-730</w:t>
      </w:r>
    </w:p>
    <w:p w:rsidR="0024408E" w:rsidRDefault="0024408E" w:rsidP="0024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 ноября 2024 г.</w:t>
      </w:r>
    </w:p>
    <w:p w:rsidR="0024408E" w:rsidRDefault="0024408E" w:rsidP="002440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бюджете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</w:p>
    <w:p w:rsidR="0024408E" w:rsidRDefault="0024408E" w:rsidP="002440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на 2025 год </w:t>
      </w:r>
    </w:p>
    <w:p w:rsidR="0024408E" w:rsidRDefault="0024408E" w:rsidP="002440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2026 и 2027 годов</w:t>
      </w:r>
    </w:p>
    <w:p w:rsidR="0024408E" w:rsidRDefault="0024408E" w:rsidP="0024408E">
      <w:pPr>
        <w:jc w:val="both"/>
        <w:rPr>
          <w:b/>
          <w:sz w:val="28"/>
          <w:szCs w:val="28"/>
        </w:rPr>
      </w:pP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  бюджет Октябрьского муниципального образования Дергачевского муниципального района Саратовской области на 2025 год и  плановый период 2026 и 2027 годов: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2025 год в сумме 4584,2 тыс. рублей;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2026 год в сумме  3293,7 тыс. рублей;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2027 год в сумме 3430,8 тыс. рублей.</w:t>
      </w:r>
    </w:p>
    <w:p w:rsidR="0024408E" w:rsidRDefault="0024408E" w:rsidP="0024408E">
      <w:pPr>
        <w:jc w:val="both"/>
        <w:rPr>
          <w:sz w:val="28"/>
          <w:szCs w:val="28"/>
        </w:rPr>
      </w:pP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 2025 год в сумме 4584,2 тыс. рублей;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2026 год в сумме 3293,7 тыс. рублей, в том числе условно утвержденные расходы в сумме 78,1 тыс. рублей;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2027 год в сумме 3430,8 тыс. рублей, в том числе условно утвержденные расходы в сумме 162,6 тыс. рублей.</w:t>
      </w:r>
    </w:p>
    <w:p w:rsidR="0024408E" w:rsidRDefault="0024408E" w:rsidP="0024408E">
      <w:pPr>
        <w:jc w:val="both"/>
        <w:rPr>
          <w:sz w:val="28"/>
          <w:szCs w:val="28"/>
        </w:rPr>
      </w:pPr>
    </w:p>
    <w:p w:rsidR="0024408E" w:rsidRPr="00881511" w:rsidRDefault="0024408E" w:rsidP="0024408E">
      <w:pPr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24408E" w:rsidRPr="00881511" w:rsidRDefault="0024408E" w:rsidP="0024408E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881511">
        <w:rPr>
          <w:sz w:val="28"/>
          <w:szCs w:val="28"/>
        </w:rPr>
        <w:t xml:space="preserve"> год в сумме 0,0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0,0% объема доходов бюджета без учета утвержденного объема безвозмездных поступлений; </w:t>
      </w:r>
    </w:p>
    <w:p w:rsidR="0024408E" w:rsidRPr="00881511" w:rsidRDefault="0024408E" w:rsidP="0024408E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поступлений;</w:t>
      </w:r>
    </w:p>
    <w:p w:rsidR="0024408E" w:rsidRDefault="0024408E" w:rsidP="0024408E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поступлений.</w:t>
      </w:r>
    </w:p>
    <w:p w:rsidR="0024408E" w:rsidRDefault="0024408E" w:rsidP="0024408E">
      <w:pPr>
        <w:ind w:firstLine="567"/>
        <w:jc w:val="both"/>
        <w:rPr>
          <w:sz w:val="28"/>
          <w:szCs w:val="28"/>
        </w:rPr>
      </w:pP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Октябрьского муниципального образования</w:t>
      </w:r>
    </w:p>
    <w:p w:rsidR="0024408E" w:rsidRDefault="0024408E" w:rsidP="002440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1,0 тыс. рублей</w:t>
      </w:r>
    </w:p>
    <w:p w:rsidR="0024408E" w:rsidRDefault="0024408E" w:rsidP="002440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1,0 тыс. рублей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2027 год в сумме 1,0 тыс. рублей</w:t>
      </w:r>
    </w:p>
    <w:p w:rsidR="0024408E" w:rsidRDefault="0024408E" w:rsidP="0024408E">
      <w:pPr>
        <w:jc w:val="both"/>
        <w:rPr>
          <w:sz w:val="28"/>
          <w:szCs w:val="28"/>
        </w:rPr>
      </w:pP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>Утвердить безвозмездные поступления в бюджет Октябрьского муниципального образования Дергачевского муниципального района Саратовской области на 2025 год и на плановый период 2026 и 2027 годов согласно приложению 1 к настоящему решению.</w:t>
      </w:r>
    </w:p>
    <w:p w:rsidR="0024408E" w:rsidRDefault="0024408E" w:rsidP="0024408E">
      <w:pPr>
        <w:jc w:val="both"/>
        <w:rPr>
          <w:sz w:val="28"/>
          <w:szCs w:val="28"/>
        </w:rPr>
      </w:pP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>Утвердить налоговые и неналоговые доходы бюджета Октябрьского муниципального образования Дергачевского района Саратовской области на 2025 год и плановый период 2026и 2027 годов  согласно приложению 2 к настоящему решению.</w:t>
      </w:r>
    </w:p>
    <w:p w:rsidR="0024408E" w:rsidRDefault="0024408E" w:rsidP="0024408E">
      <w:pPr>
        <w:jc w:val="both"/>
        <w:rPr>
          <w:sz w:val="28"/>
          <w:szCs w:val="28"/>
        </w:rPr>
      </w:pPr>
    </w:p>
    <w:p w:rsidR="0024408E" w:rsidRDefault="0024408E" w:rsidP="002440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>Пункт 4</w:t>
      </w:r>
      <w:r>
        <w:rPr>
          <w:sz w:val="28"/>
          <w:szCs w:val="28"/>
        </w:rPr>
        <w:t xml:space="preserve">. Утвердить на 2025 год и плановый период 2026 и 2027 годов </w:t>
      </w:r>
    </w:p>
    <w:p w:rsidR="0024408E" w:rsidRDefault="0024408E" w:rsidP="002440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 общий объем бюджетных ассигнований на исполнение публичных нормативных обязательств:</w:t>
      </w:r>
    </w:p>
    <w:p w:rsidR="0024408E" w:rsidRDefault="0024408E" w:rsidP="0024408E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год в сумме  0,0 тыс. рублей;</w:t>
      </w:r>
    </w:p>
    <w:p w:rsidR="0024408E" w:rsidRDefault="0024408E" w:rsidP="0024408E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2026 год в сумме  0,0 тыс. рублей;</w:t>
      </w:r>
    </w:p>
    <w:p w:rsidR="0024408E" w:rsidRDefault="0024408E" w:rsidP="0024408E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2027год в сумме  0,0 тыс. рублей;</w:t>
      </w:r>
    </w:p>
    <w:p w:rsidR="0024408E" w:rsidRDefault="0024408E" w:rsidP="0024408E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4.2 объем бюджетных ассигнований муниципального дорожного фонда:</w:t>
      </w:r>
    </w:p>
    <w:p w:rsidR="0024408E" w:rsidRDefault="0024408E" w:rsidP="002440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2518,4 тыс. рублей;</w:t>
      </w:r>
    </w:p>
    <w:p w:rsidR="0024408E" w:rsidRDefault="0024408E" w:rsidP="002440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1702,2  тыс. рублей;</w:t>
      </w:r>
    </w:p>
    <w:p w:rsidR="0024408E" w:rsidRDefault="0024408E" w:rsidP="002440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2027 год в сумме  1170,0 тыс. рублей;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>4.3. ведомственную структуру расходов бюджета Октябрьского муниципального образования Дергачевского муниципального района Саратовской области согласно приложению 3 к настоящему решению;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 области на 2025 год и плановый период 2026 и 2027 годов  согласно приложению 4;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 области на 2025 год и на плановый период 2026 и 2027 годов  согласно приложению 5;</w:t>
      </w:r>
    </w:p>
    <w:p w:rsidR="0024408E" w:rsidRDefault="0024408E" w:rsidP="0024408E">
      <w:pPr>
        <w:jc w:val="both"/>
        <w:rPr>
          <w:sz w:val="28"/>
          <w:szCs w:val="28"/>
        </w:rPr>
      </w:pPr>
    </w:p>
    <w:p w:rsidR="0024408E" w:rsidRDefault="0024408E" w:rsidP="0024408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5. </w:t>
      </w:r>
    </w:p>
    <w:p w:rsidR="0024408E" w:rsidRDefault="0024408E" w:rsidP="0024408E">
      <w:pPr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Утвердить на 2025 и плановый период 2026 и 2027 годов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4408E" w:rsidRDefault="0024408E" w:rsidP="0024408E">
      <w:pPr>
        <w:rPr>
          <w:sz w:val="28"/>
          <w:szCs w:val="28"/>
        </w:rPr>
      </w:pPr>
      <w:r>
        <w:rPr>
          <w:sz w:val="28"/>
          <w:szCs w:val="28"/>
        </w:rPr>
        <w:t xml:space="preserve"> Иные межбюджетные </w:t>
      </w:r>
      <w:proofErr w:type="gramStart"/>
      <w:r>
        <w:rPr>
          <w:sz w:val="28"/>
          <w:szCs w:val="28"/>
        </w:rPr>
        <w:t>трансферты</w:t>
      </w:r>
      <w:proofErr w:type="gramEnd"/>
      <w:r>
        <w:rPr>
          <w:sz w:val="28"/>
          <w:szCs w:val="28"/>
        </w:rPr>
        <w:t xml:space="preserve"> передаваемые из  бюджета Октябрьского  муниципального  образования бюджету Дергачевского  муниципального района:</w:t>
      </w:r>
    </w:p>
    <w:p w:rsidR="0024408E" w:rsidRDefault="0024408E" w:rsidP="0024408E">
      <w:pPr>
        <w:rPr>
          <w:sz w:val="28"/>
          <w:szCs w:val="28"/>
        </w:rPr>
      </w:pPr>
      <w:r>
        <w:rPr>
          <w:sz w:val="28"/>
          <w:szCs w:val="28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24408E" w:rsidRDefault="0024408E" w:rsidP="0024408E">
      <w:pPr>
        <w:rPr>
          <w:sz w:val="28"/>
          <w:szCs w:val="28"/>
        </w:rPr>
      </w:pPr>
      <w:r>
        <w:rPr>
          <w:sz w:val="28"/>
          <w:szCs w:val="28"/>
        </w:rPr>
        <w:t>- Иные межбюджетные  трансферты  по  формированию,  исполнению  бюджета  поселений согласно приложению 6</w:t>
      </w:r>
    </w:p>
    <w:p w:rsidR="0024408E" w:rsidRDefault="0024408E" w:rsidP="0024408E">
      <w:pPr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>твердить нормативы распределения доходов   бюджета Октябрьского муниципального образования Дергачевского муниципального района  Саратовской области на 2025 и плановый период 2026 и 2027 годов согласно приложению 7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источники финансирования дефицита бюджета Октябрьского муниципального образования Дергачевского муниципального района  Саратовской области на 2025 год и плановый период 2026 и 2027 годов согласно приложению 8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программу муниципальных заимствований Октябрьского    муниципального образования Дергачевского муниципального района  Саратовской области на 2025 год и плановый период 2026 и 2027 годов согласно приложению  9</w:t>
      </w:r>
    </w:p>
    <w:p w:rsidR="0024408E" w:rsidRDefault="0024408E" w:rsidP="0024408E">
      <w:pPr>
        <w:rPr>
          <w:b/>
          <w:i/>
          <w:sz w:val="28"/>
          <w:szCs w:val="28"/>
        </w:rPr>
      </w:pPr>
    </w:p>
    <w:p w:rsidR="0024408E" w:rsidRDefault="0024408E" w:rsidP="0024408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6. </w:t>
      </w:r>
      <w:r>
        <w:rPr>
          <w:sz w:val="28"/>
          <w:szCs w:val="28"/>
        </w:rPr>
        <w:t xml:space="preserve">. Установить верхний предел муниципального долга по состоянию 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01.01.2026 год в сумме 0 тыс. рублей, в том числе верхний предел долга по муниципальным гарантиям 0,0 тыс. рублей;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01.01.2027 год в сумме 0 тыс. рублей, в том числе верхний предел долга по муниципальным гарантиям 0,0 тыс. рублей;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01.01.2028 год в сумме 0 тыс. рублей, в том числе верхний предел долга по муниципальным гарантиям 0,0 тыс. рублей.</w:t>
      </w:r>
    </w:p>
    <w:p w:rsidR="0024408E" w:rsidRDefault="0024408E" w:rsidP="0024408E">
      <w:pPr>
        <w:jc w:val="both"/>
        <w:rPr>
          <w:sz w:val="28"/>
          <w:szCs w:val="28"/>
        </w:rPr>
      </w:pP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7.</w:t>
      </w:r>
      <w:r>
        <w:rPr>
          <w:sz w:val="28"/>
          <w:szCs w:val="28"/>
        </w:rPr>
        <w:t xml:space="preserve"> Администрация Октябрьского муниципального образования Дергачевского муниципального района Саратовской области обеспечивает </w:t>
      </w:r>
      <w:r>
        <w:rPr>
          <w:sz w:val="28"/>
          <w:szCs w:val="28"/>
        </w:rPr>
        <w:lastRenderedPageBreak/>
        <w:t xml:space="preserve">направление в 2025 году остатков средств бюджета Администрации Октябрьского муниципального образования, в объеме до 400 тыс. руб. находящихся по состоянию на 1 января 2025 года на едином счете на покрытие временных кассовых разрывов. </w:t>
      </w:r>
    </w:p>
    <w:p w:rsidR="0024408E" w:rsidRDefault="0024408E" w:rsidP="0024408E">
      <w:pPr>
        <w:rPr>
          <w:sz w:val="28"/>
          <w:szCs w:val="28"/>
        </w:rPr>
      </w:pP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8.</w:t>
      </w:r>
      <w:r>
        <w:rPr>
          <w:sz w:val="28"/>
          <w:szCs w:val="28"/>
        </w:rPr>
        <w:t xml:space="preserve"> Особенности установления отдельных расходных обязательств муниципального образования.</w:t>
      </w:r>
    </w:p>
    <w:p w:rsidR="0024408E" w:rsidRDefault="0024408E" w:rsidP="0024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(октябрь к октябрю) размер индексации с 1 октября 2025 года на 4,0 процента, с 1 октября 2026 года на 4,0 процента, с 1 октября 2027 года на 4,0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24408E" w:rsidRDefault="0024408E" w:rsidP="0024408E">
      <w:pPr>
        <w:rPr>
          <w:sz w:val="28"/>
          <w:szCs w:val="28"/>
        </w:rPr>
      </w:pPr>
    </w:p>
    <w:p w:rsidR="0024408E" w:rsidRDefault="0024408E" w:rsidP="0024408E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9.</w:t>
      </w:r>
      <w:r>
        <w:rPr>
          <w:sz w:val="28"/>
          <w:szCs w:val="28"/>
        </w:rPr>
        <w:t xml:space="preserve"> Настоящее Решение вступает в силу с 1 января 2025 года.</w:t>
      </w:r>
    </w:p>
    <w:p w:rsidR="0024408E" w:rsidRDefault="0024408E" w:rsidP="0024408E">
      <w:pPr>
        <w:rPr>
          <w:sz w:val="28"/>
          <w:szCs w:val="28"/>
        </w:rPr>
      </w:pPr>
    </w:p>
    <w:p w:rsidR="0024408E" w:rsidRDefault="0024408E" w:rsidP="0024408E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Пункт 10.</w:t>
      </w:r>
      <w:r>
        <w:rPr>
          <w:sz w:val="28"/>
          <w:szCs w:val="28"/>
        </w:rPr>
        <w:t xml:space="preserve"> 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24408E" w:rsidRDefault="0024408E" w:rsidP="002440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4408E" w:rsidRDefault="0024408E" w:rsidP="0024408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4408E" w:rsidRDefault="0024408E" w:rsidP="002440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4408E" w:rsidRDefault="0024408E" w:rsidP="0024408E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>
        <w:rPr>
          <w:b/>
          <w:sz w:val="28"/>
          <w:szCs w:val="28"/>
        </w:rPr>
        <w:t>Джакияева</w:t>
      </w:r>
      <w:proofErr w:type="spellEnd"/>
      <w:r>
        <w:rPr>
          <w:b/>
          <w:sz w:val="28"/>
          <w:szCs w:val="28"/>
        </w:rPr>
        <w:t xml:space="preserve"> К.К.</w:t>
      </w:r>
    </w:p>
    <w:p w:rsidR="0024408E" w:rsidRDefault="0024408E" w:rsidP="00244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24408E" w:rsidRDefault="0024408E" w:rsidP="0024408E">
      <w:pPr>
        <w:jc w:val="center"/>
        <w:rPr>
          <w:b/>
          <w:sz w:val="28"/>
          <w:szCs w:val="28"/>
        </w:rPr>
      </w:pPr>
    </w:p>
    <w:p w:rsidR="0024408E" w:rsidRDefault="0024408E" w:rsidP="0024408E">
      <w:pPr>
        <w:rPr>
          <w:color w:val="000000"/>
          <w:sz w:val="28"/>
        </w:rPr>
      </w:pPr>
      <w:r>
        <w:rPr>
          <w:color w:val="000000"/>
          <w:sz w:val="28"/>
        </w:rPr>
        <w:t xml:space="preserve">С приложениями  к  нормативно  правовым  актам  можно ознакомиться  </w:t>
      </w:r>
      <w:proofErr w:type="gramStart"/>
      <w:r>
        <w:rPr>
          <w:color w:val="000000"/>
          <w:sz w:val="28"/>
        </w:rPr>
        <w:t>на</w:t>
      </w:r>
      <w:proofErr w:type="gramEnd"/>
      <w:r>
        <w:rPr>
          <w:color w:val="000000"/>
          <w:sz w:val="28"/>
        </w:rPr>
        <w:t xml:space="preserve"> </w:t>
      </w:r>
    </w:p>
    <w:p w:rsidR="0024408E" w:rsidRDefault="0024408E" w:rsidP="0024408E">
      <w:pPr>
        <w:rPr>
          <w:color w:val="0D0D0D"/>
          <w:sz w:val="40"/>
          <w:szCs w:val="28"/>
        </w:rPr>
      </w:pPr>
      <w:r>
        <w:rPr>
          <w:color w:val="000000"/>
          <w:sz w:val="28"/>
        </w:rPr>
        <w:t xml:space="preserve">официальном  </w:t>
      </w:r>
      <w:proofErr w:type="gramStart"/>
      <w:r>
        <w:rPr>
          <w:color w:val="000000"/>
          <w:sz w:val="28"/>
        </w:rPr>
        <w:t>сайте</w:t>
      </w:r>
      <w:proofErr w:type="gramEnd"/>
      <w:r>
        <w:rPr>
          <w:color w:val="000000"/>
          <w:sz w:val="28"/>
        </w:rPr>
        <w:t xml:space="preserve">  администрации  </w:t>
      </w:r>
      <w:proofErr w:type="spellStart"/>
      <w:r>
        <w:rPr>
          <w:color w:val="000000"/>
          <w:sz w:val="28"/>
        </w:rPr>
        <w:t>Дергачёвского</w:t>
      </w:r>
      <w:proofErr w:type="spellEnd"/>
      <w:r>
        <w:rPr>
          <w:color w:val="000000"/>
          <w:sz w:val="28"/>
        </w:rPr>
        <w:t xml:space="preserve">  муниципального  района  </w:t>
      </w:r>
      <w:hyperlink r:id="rId9" w:history="1">
        <w:r w:rsidRPr="0081206B">
          <w:rPr>
            <w:rStyle w:val="a5"/>
            <w:color w:val="0D0D0D"/>
            <w:sz w:val="24"/>
            <w:szCs w:val="28"/>
            <w:lang w:val="en-US"/>
          </w:rPr>
          <w:t>http</w:t>
        </w:r>
        <w:r w:rsidRPr="0081206B">
          <w:rPr>
            <w:rStyle w:val="a5"/>
            <w:color w:val="0D0D0D"/>
            <w:sz w:val="24"/>
            <w:szCs w:val="28"/>
          </w:rPr>
          <w:t>://</w:t>
        </w:r>
        <w:proofErr w:type="spellStart"/>
        <w:r w:rsidRPr="0081206B">
          <w:rPr>
            <w:rStyle w:val="a5"/>
            <w:color w:val="0D0D0D"/>
            <w:sz w:val="24"/>
            <w:szCs w:val="28"/>
            <w:lang w:val="en-US"/>
          </w:rPr>
          <w:t>dergachi</w:t>
        </w:r>
        <w:proofErr w:type="spellEnd"/>
        <w:r w:rsidRPr="0081206B">
          <w:rPr>
            <w:rStyle w:val="a5"/>
            <w:color w:val="0D0D0D"/>
            <w:sz w:val="24"/>
            <w:szCs w:val="28"/>
          </w:rPr>
          <w:t>.</w:t>
        </w:r>
        <w:proofErr w:type="spellStart"/>
        <w:r w:rsidRPr="0081206B">
          <w:rPr>
            <w:rStyle w:val="a5"/>
            <w:color w:val="0D0D0D"/>
            <w:sz w:val="24"/>
            <w:szCs w:val="28"/>
            <w:lang w:val="en-US"/>
          </w:rPr>
          <w:t>sarmo</w:t>
        </w:r>
        <w:proofErr w:type="spellEnd"/>
        <w:r w:rsidRPr="0081206B">
          <w:rPr>
            <w:rStyle w:val="a5"/>
            <w:color w:val="0D0D0D"/>
            <w:sz w:val="24"/>
            <w:szCs w:val="28"/>
          </w:rPr>
          <w:t>.</w:t>
        </w:r>
        <w:proofErr w:type="spellStart"/>
        <w:r w:rsidRPr="0081206B">
          <w:rPr>
            <w:rStyle w:val="a5"/>
            <w:color w:val="0D0D0D"/>
            <w:sz w:val="24"/>
            <w:szCs w:val="28"/>
            <w:lang w:val="en-US"/>
          </w:rPr>
          <w:t>ru</w:t>
        </w:r>
        <w:proofErr w:type="spellEnd"/>
        <w:r w:rsidRPr="0081206B">
          <w:rPr>
            <w:rStyle w:val="a5"/>
            <w:color w:val="0D0D0D"/>
            <w:sz w:val="24"/>
            <w:szCs w:val="28"/>
          </w:rPr>
          <w:t>/</w:t>
        </w:r>
      </w:hyperlink>
      <w:r w:rsidRPr="0081206B">
        <w:rPr>
          <w:color w:val="0D0D0D"/>
          <w:sz w:val="40"/>
          <w:szCs w:val="28"/>
        </w:rPr>
        <w:t xml:space="preserve">.  </w:t>
      </w:r>
    </w:p>
    <w:p w:rsidR="0024408E" w:rsidRDefault="0024408E" w:rsidP="0024408E">
      <w:pPr>
        <w:rPr>
          <w:color w:val="0D0D0D"/>
          <w:sz w:val="40"/>
          <w:szCs w:val="28"/>
        </w:rPr>
      </w:pPr>
    </w:p>
    <w:p w:rsidR="0024408E" w:rsidRDefault="0024408E" w:rsidP="0024408E">
      <w:pPr>
        <w:rPr>
          <w:color w:val="0D0D0D"/>
          <w:sz w:val="28"/>
          <w:szCs w:val="28"/>
        </w:rPr>
      </w:pP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r>
        <w:rPr>
          <w:color w:val="0D0D0D"/>
          <w:sz w:val="40"/>
          <w:szCs w:val="28"/>
        </w:rPr>
        <w:tab/>
      </w:r>
      <w:proofErr w:type="spellStart"/>
      <w:r>
        <w:rPr>
          <w:color w:val="0D0D0D"/>
          <w:sz w:val="28"/>
          <w:szCs w:val="28"/>
        </w:rPr>
        <w:t>К.К.Джакияева</w:t>
      </w:r>
      <w:proofErr w:type="spellEnd"/>
      <w:r>
        <w:rPr>
          <w:color w:val="0D0D0D"/>
          <w:sz w:val="28"/>
          <w:szCs w:val="28"/>
        </w:rPr>
        <w:t xml:space="preserve">  глава Октябрьского  МО</w:t>
      </w:r>
    </w:p>
    <w:p w:rsidR="0024408E" w:rsidRDefault="0024408E" w:rsidP="0024408E">
      <w:pPr>
        <w:jc w:val="center"/>
        <w:rPr>
          <w:b/>
          <w:sz w:val="28"/>
          <w:szCs w:val="28"/>
        </w:rPr>
      </w:pPr>
    </w:p>
    <w:p w:rsidR="0024408E" w:rsidRDefault="0024408E" w:rsidP="0024408E">
      <w:pPr>
        <w:jc w:val="center"/>
        <w:rPr>
          <w:b/>
          <w:sz w:val="28"/>
          <w:szCs w:val="28"/>
        </w:rPr>
      </w:pPr>
    </w:p>
    <w:p w:rsidR="0024408E" w:rsidRDefault="0024408E" w:rsidP="0024408E">
      <w:pPr>
        <w:jc w:val="center"/>
        <w:rPr>
          <w:b/>
          <w:sz w:val="28"/>
          <w:szCs w:val="28"/>
        </w:rPr>
      </w:pPr>
    </w:p>
    <w:p w:rsidR="0024408E" w:rsidRDefault="0024408E" w:rsidP="0024408E">
      <w:pPr>
        <w:jc w:val="center"/>
        <w:rPr>
          <w:b/>
          <w:sz w:val="28"/>
          <w:szCs w:val="28"/>
        </w:rPr>
      </w:pPr>
    </w:p>
    <w:p w:rsidR="0081206B" w:rsidRDefault="0081206B" w:rsidP="0081206B">
      <w:pPr>
        <w:rPr>
          <w:color w:val="0D0D0D"/>
          <w:sz w:val="28"/>
          <w:szCs w:val="28"/>
        </w:rPr>
      </w:pPr>
      <w:bookmarkStart w:id="0" w:name="_GoBack"/>
      <w:bookmarkEnd w:id="0"/>
    </w:p>
    <w:p w:rsidR="0081206B" w:rsidRDefault="0081206B" w:rsidP="0081206B"/>
    <w:p w:rsidR="0081206B" w:rsidRDefault="0081206B" w:rsidP="0081206B"/>
    <w:p w:rsidR="0081206B" w:rsidRDefault="0081206B" w:rsidP="0081206B">
      <w:pPr>
        <w:shd w:val="clear" w:color="auto" w:fill="BFBFBF"/>
        <w:ind w:left="-709"/>
        <w:rPr>
          <w:b/>
          <w:i/>
          <w:color w:val="0D0D0D"/>
        </w:rPr>
      </w:pPr>
      <w:r>
        <w:rPr>
          <w:b/>
          <w:color w:val="0D0D0D"/>
          <w:sz w:val="18"/>
        </w:rPr>
        <w:t xml:space="preserve">.                                                                                                                                                               </w:t>
      </w:r>
    </w:p>
    <w:p w:rsidR="0081206B" w:rsidRDefault="0081206B" w:rsidP="0081206B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81206B" w:rsidRDefault="0081206B" w:rsidP="0081206B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81206B" w:rsidRDefault="0081206B" w:rsidP="0081206B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81206B" w:rsidRDefault="0081206B" w:rsidP="0081206B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81206B" w:rsidRDefault="0081206B" w:rsidP="0081206B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81206B" w:rsidRPr="00904A0D" w:rsidRDefault="0081206B" w:rsidP="0081206B">
      <w:pPr>
        <w:rPr>
          <w:color w:val="000000"/>
        </w:rPr>
      </w:pPr>
    </w:p>
    <w:p w:rsidR="0093173B" w:rsidRDefault="0093173B" w:rsidP="0081206B"/>
    <w:sectPr w:rsidR="0093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6B"/>
    <w:rsid w:val="0024408E"/>
    <w:rsid w:val="003825BA"/>
    <w:rsid w:val="0081206B"/>
    <w:rsid w:val="0093173B"/>
    <w:rsid w:val="00E4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120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12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1206B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styleId="a6">
    <w:name w:val="header"/>
    <w:basedOn w:val="a"/>
    <w:link w:val="a7"/>
    <w:rsid w:val="0081206B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812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">
    <w:name w:val="msonormalbullet2.gif"/>
    <w:basedOn w:val="a"/>
    <w:rsid w:val="008120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3825BA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3825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 Spacing"/>
    <w:uiPriority w:val="1"/>
    <w:qFormat/>
    <w:rsid w:val="003825BA"/>
    <w:pPr>
      <w:spacing w:after="0" w:line="240" w:lineRule="auto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3825BA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3825B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3825BA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3825B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120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12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1206B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styleId="a6">
    <w:name w:val="header"/>
    <w:basedOn w:val="a"/>
    <w:link w:val="a7"/>
    <w:rsid w:val="0081206B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812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">
    <w:name w:val="msonormalbullet2.gif"/>
    <w:basedOn w:val="a"/>
    <w:rsid w:val="008120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3825BA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3825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 Spacing"/>
    <w:uiPriority w:val="1"/>
    <w:qFormat/>
    <w:rsid w:val="003825BA"/>
    <w:pPr>
      <w:spacing w:after="0" w:line="240" w:lineRule="auto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3825BA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3825B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3825BA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3825B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achi.sar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rgachi.sarm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rgachi.sarmo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rgachi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2024-11-30T18:02:00Z</dcterms:created>
  <dcterms:modified xsi:type="dcterms:W3CDTF">2024-11-30T18:02:00Z</dcterms:modified>
</cp:coreProperties>
</file>